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03F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1C8B876" wp14:editId="0C592930">
                <wp:simplePos x="0" y="0"/>
                <wp:positionH relativeFrom="column">
                  <wp:posOffset>-1352882</wp:posOffset>
                </wp:positionH>
                <wp:positionV relativeFrom="paragraph">
                  <wp:posOffset>-750770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F48767" id="Grupo 4" o:spid="_x0000_s1026" style="position:absolute;margin-left:-106.55pt;margin-top:-59.1pt;width:574.1pt;height:147.2pt;z-index:251693056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Who+jiAAAADQEAAA8AAABkcnMvZG93bnJldi54bWxMj01L&#10;w0AQhu+C/2EZwVu72YTWGrMppainIrQVxNs2mSah2dmQ3Sbpv3c86W0+Ht55JltPthUD9r5xpEHN&#10;IxBIhSsbqjR8Ht9mKxA+GCpN6wg13NDDOr+/y0xaupH2OBxCJTiEfGo01CF0qZS+qNEaP3cdEu/O&#10;rrcmcNtXsuzNyOG2lXEULaU1DfGF2nS4rbG4HK5Ww/toxk2iXofd5by9fR8XH187hVo/PkybFxAB&#10;p/AHw68+q0POTid3pdKLVsMsVoliliulVjEIZp6TBY9ODD8tY5B5Jv9/kf8AAAD//wMAUEsDBAoA&#10;AAAAAAAAIQCD+8CrgSYAAIEmAAAUAAAAZHJzL21lZGlhL2ltYWdlMS5wbmeJUE5HDQoaCgAAAA1J&#10;SERSAAAAZQAAAGQIBgAAAegnzvwAAAABc1JHQgCuzhzpAAAABGdBTUEAALGPC/xhBQAAAAlwSFlz&#10;AAAXEQAAFxEByibzPwAAJhZJREFUeF7tXYd/VcW2fv/EfV59NqQHQkghpIKCghcFy71WLBQBletT&#10;nhSxQ3pIPUkIBKSKgni9qHRQEUXpLZTQew29Jjnle79v7bN29tnnnPQgvt/7YH5J9p62Zs2sWbNm&#10;zez/QAPwH/YHisqrlQA89seCgIlKF+2Ax+VBelQO3C7/hH6JTpedRFHMZMANOFEJR1wh3G63Txyf&#10;RDdv3pQqbfp2GzweD8qWl+HEb6eQnJQEl8vln2jm9BnoEhmF/Nw8uOGRRAwd2ofI++ioLvK3mejg&#10;wYPyh0YkqlCBB+5vYT67eP6CPL9x44aRiA+ZE+u+atUq/Pbbb3js8ccl0urVq/Hdd98hLiYW3RO7&#10;VZdkTXjt2jX85S9/MUsk+Lx7gpGA8GkIRnz99dfN30mPlRaFX5OzlRgRHg969+6Ndm3a1p6IYEJG&#10;bNOqtV8CImAigo0SKAERNFFNCJro5vUK+yMTfolYpZzoXLjgxPq56+2vBT6JSEd+fCGcqJK/cyPy&#10;ceXIFWsUgZmILfbDipX4asg3mJcyX0qcNmQq3HDh7Nmz/olYgvAGQMsHWlr6oAd5ubnybsaMGdWJ&#10;Kis5QoELFy6YkdkT3G6juaszgFmilNTy/gcQE91VOuYvv/wiL94a/k+sXbtWOjAT+Q0N5X7XLtE+&#10;ucfGxkoHtvc/syG0B7Rt3QahHTqakYoKi3wSED5NzhZs37YdqqqMJpcxZhnmCj/mOp1OaUH5vcpp&#10;fy3wS0QwoV0CWREwUU2gjLh+/br9ca2oV0HbFmxHlSHfsHbWBo7tOqPWgtgcu5eXSd/PiMzGqYOn&#10;cW5/OXK6ZSE70YFN/9okUr82BC1Iu0da91QpxH3Dg6SYNDjhlOepIRPggRuO+EJMGTgVHo/bR9jb&#10;4VcQC5gyuUS6DyeDF557Xp4XxRahCpVmR3bDjUldp8AJFwa8+qrEZ5gyZUrATmEWxMRfzP5cIlOg&#10;EvwZ2zUGCXHx6NQhVJ45ukyEo2ux/B4VGSnvGKd1q1byjAOEecyZM8d/JHGw//TTT2ZtL168aP6u&#10;gWjTspX5d0i79vLMHu/8+fPm8+PHj0u3NwuyJuB4Z400o7DQTtKEhCTyAM7KKly6dEme8R2HOKFz&#10;0kPdH/ShhvDjkbXGHPLE+vXrER7W2ef99tJSdAoNxcsvvyzPSe0Tffv5FaDwK0ih89mz/3hGajns&#10;tSEo27XbfEe0b9de3r035r2gBSiCFqRgpmyy9u3aSZO4nC7A7ZHmIuNdVUZ3rw21FqSg1GSh5eXl&#10;mD9/vgjCuhSgqHNBjUG9CuEQqKiokJ/1QZ0LuXr1qszvFZVVInKuXPGf34OhToVwKnDBhXnvzBNe&#10;bPlmK9xwyvxZF9RaiFGAE9lRubh48pJkTuREF4hcq8tcVGMhrKkUEJmHvPhilK0uw7l9Z3Fm71kU&#10;xU5GTnS+FMSmrAlBC+GM6XY7kRWRi9yEAsx8fTY2Ldosombqu5+hfFe5dy7KFV7VRFHAQtiDdBzk&#10;xxcgpVOG/P5j9gp5fu7AOVRdq0T23/KRF5cv+hqfqxZih18hpIAJvpgzR/6e/c4sVKAKBV0nyd8i&#10;y1xu5MdxKqhAyaApkvkHY9+X94G6t08hSnJE53BTOrPQScNn4Ku355rCkmFZwTJMfLEE69etNyUy&#10;0xHGcqoaZiHaHbWAh3s+LH9TVlVVVMHtMqZsDfx7y+Ytpujv/UgvsyC+t/JICtHeQfHOiAf2H8C+&#10;vXtFKeVKKTE+gRM3SgaXwBFbjKJnirBz5055Hh8bJ7Pmnj17cODAAUnPfKwFSSFWpnXt2tWnxhqG&#10;DH5N3rs8xjh5bdBgvzgMj/d5TN5bJYIPTxgpPz/fLyHDP98cbsbxuN0YNmSoXxyGZcuWyU8rpBB2&#10;WaJzaJiQS1DpX/nDD/j5559lwTlp0iShNio8Ut4XFhbi119/lQXoypUrJT7B9JzGCXYasxBCe4Sq&#10;PtREOPCo878+dJjZnOy+/J1q0RvDXjcr9cUXX8jvukbwY7xCKdKCQkJCpDaqiVibZbV3hcJxwR5m&#10;LUApUPgNRh1MnTqGGhQ4ndi0YSNatTbWsRpU0SD+550RMiUT9jFC+BVCsDmUeayd2+P2WSodOXwE&#10;a3/7Hf1feFEo0IIDjXYiYCGEaCceo+m0gEcffVQy6xjSQXQxfcdn2tSBELQQggXt37dPMmvTxmgO&#10;BTNXpgcTjIoaCyHYi8p2l0mGx48dl2eHDx0yC9BOURNqLYRgQaXbS2UUs2ne+e+35XldCiDqVAjB&#10;pqP6KvBUa5R1QZ0LIVSNrY0HdtSrkNsdzUbMjZvV0kXHK1GTztFYNDkxVk1s1Zc/4+r5q2LVdVY6&#10;sWjWIpmRSFddddD6oMmIscr5Ld9vRU6kAyuLVwMeQ+oynD98DhMii7B29gbR3vnMPj80Bo0mht1G&#10;KgsPSpeVChF5CQ7kxORhSdoybPtuB3Ys3ImN/9qEf49egLyYfOQkFMERWYB18zcCHsM6VZtuXRc0&#10;mBgSwUrwX9mPZciOcIg+npdQAEfXImz9jksaN1DF9a1ocSY+Ch+HgtgC5CTmoyCyCBsWbIXHS1Rj&#10;ul+9ieGsrnYn/svrVSRrARKSHz8RHyd8IvE8N9z4oMWHxu/ewV/Qrwily3aiEjexNHM5HLHetLGF&#10;mPXWbK9JyRDNNc29wVBnYkiEyn8NVW4X1sxch4KYIlmKHf79iCzHSoZOMxc6XBIKMW7IUi4jNgPj&#10;oj818/00PBmFMYXYu3Cf5O/2uOBxe6TB+Hd95ppaiTGWe0YfKZk8GSHeNUqXiCi0aHEvbt4w9K8F&#10;kxbAeaES6eETkBaWwV0ZH8KFIK8ZMi00E9mxDmxduB3rF62VZ+t+X4s2rdugS1SU5B/aMRSTJ02W&#10;dyQqkJ5nR1BidEwQn02disjwCFOz7ULtqXVrXDh/Xkxl+/btw83rN0RClbwyGS6nU1rXTgyDGvIn&#10;/D1X9Ijf1/yGE8dPSFnnz51D65atTE2MIbxzZ0z77DNJwzg1EeVHDKUKK0LMmjnLXPwxUHvOmpBl&#10;xqUBS98xtGzVUojzwIWDWw5g07ebsWXhJmxbshmly7Zi55KdOLBzr+S/bds2cyWqoVtiopk3V1Hk&#10;jr7rHNYZs2fOkndslECCwiSGmpwO1JKSEvTp0wcvvfQS2rZti4iICFkwmt2lFjz1xJNwevv6vtUH&#10;MPf9r7F7+R75e2fpDtOOXBMMLrpx6OBBadB27dphwKsD0KtXL0ybNs2si1UD9SGGOHTokF/XKCsr&#10;E8ue/XmgQHDt07F9iO2dG4cOHJTuOtS7ELanDRROnDhRPZdZgtUkrTCJUasI8dRTT+F8+TlcvnQZ&#10;EzIy0a5tW1y9bOjktQVi+JvD8eGHhli2Y8yYMRg6dKj8bk8bKFw4d17M3FNLpuD61Ws4deKkNJYi&#10;6BKWia1EcYlk7dMcnKdPnZZ37POtHmgp9nENURGRsnYmaJC/846/yvqNgcvcjh0NYwrx1ltvSXxr&#10;+pYtHsC2rdvk/dkzZ01bPQOFQo8HH/Kppx1+AoBgZKuBjCLTShQr8dwzz5rxX3nlFQwePFh+NyfU&#10;GoIVw4YNM+34BMcT87cSoVvmTFuT1h2QGIWdqNaWltLAZbninv+6G12jopGZmWmmtweCZhRWcsiQ&#10;IWba/v37++TL99zn0XxqEsmKGolRsLWtNge7WOQe76ofjf2ise+Plcos+n6hqP52QtiduGElexJe&#10;u5+2vB11JUJRJ2IUJEpFuFbO2iU6dwoz47a8vwX279/vE/fBbt0x8n9GSj7ffPONzxzW46Hq8cAQ&#10;zPBSE+pFjILqheppnGR1m4+BFfzxxx8l3vTp0+Un412+fNk0GljjszupaUqJUOLriwYRoxDF0Mst&#10;qjTctNNK0h79/ntjMerdkWJLG/nuSNmks6oqSgTTW7txQ9EoYhRKFH9ygiUhFKuEdcxMnzZdiNB3&#10;jG/VPBqLJiFGoT4NDNu3b5dxoaKa0O1WxmtKIhRNSoxCNze1sqp9828luDnQLMRYQdGq+5zNjWYn&#10;5lbh/wmpDRwX1J90+5zzS3OiWQgxZ22P8bt6p9ZHHakvmpwQSiZyQXccL1+8ihvXDAJoE9CFVVOj&#10;SQlhBdnqWtGpY6aKHc3pdGHxrCUaqUaVvaFoMkLsRLwX9bHx3K3dC3gv1NiTp0WzqYlpEkLsRCTH&#10;ZiA1LN14ZxLiQWavXIyLNgyAIgwCrAgbikYTwgpZl9LJiWlwxDuQ9/ciGRO0UjJwT3XDgk3Ijy3B&#10;JzGGiZZujzeuNw0xjSLETkRqwgTkJjiQF5+PyY9PxYa5m1C6eKd4a/485RdM7jMZhXGFyE2YiNSo&#10;NG8mXMj9gdZ9wiqBUrtlwhFfhLyEQjjiSpD/nAPlR8+hfP9ZnNtXjvL957Fu9u9wRNBwXoTcxCKM&#10;ixsvaamBNXarosGEyGD16oCp3TORn1CAvPgC2aZIjTDGh+G+qFsUbnhcLnyb/T2Kuk5CQRz3ZoqQ&#10;2tVrA0DjpFmDCDE4wd88mNAzB3lxJKAQBbHFSA/LgfOaMYfM+vBz0132yOYjcF819meyH80W7nFb&#10;wxE3GTl9acKlkbbh0qxehFjHBMPFoxeR06V6wyg3eiJ2/7hLfOJm/nMOfp70Ezxu71K5/Ao+iRhn&#10;5pXcKV3S5SQWYAK3MlweuLg10cB5pl6EqIjVcGLnCRR2zZcKFcQVY867X6ESlShdUYq0kFQjkdeq&#10;T2Q/XIAZQ2bjJq7hzL6zyJFdMwcyo7LgvFElXVDzrq/qXydC7Jzgrq86io/vlCz7kGkJE+Rv1yUn&#10;MkPz8F3mIrhdFXB707idHhzafBC5UQ6Ufb8blZ4qrMxbgbx4B5LCU4xyvK5husKsj5WlVkKsRBD0&#10;e+LWwLmz5fJ31aVKfNTqE/P00bioNIzrnCrj3Mc66fXGSIlKQ0p4Giqv0crvwccdPsG1M4YdjT5T&#10;o0eOwtwvvpS/a9tPsaJWQiQjLxFt27RFlHdXKiw0FCPe+m95fq38Kq5fuI7JL00W0fr1mH/B6e3v&#10;GlyeKtnyWzdvg0yYSV2Mrld+4Iz8jI2JQWRktf2MG1GEKqG1oUZCrGoHrYdaiAY689Gqzig3rlRg&#10;XFgKMjqnwi0it9rIZw1EUudUpIdl4syBchG7NK/SKdCev7ra14UzQQm5WXHT3PWyE8GdpxHvjDDj&#10;FhYUys/K8xWYOPgzeFAJVwAiGDg2vhj7JS6dMBZaw99808xn5Lvvmp6PJjFeKwyNGjVJs4CEWI3b&#10;7W1EkKg1v62Rd1WVlbK9QHvvyBEjjQnQO66CBhkrRjy6XtKIJ36g3p2xNb/86mehVM7URIwfIcJC&#10;LydoeLNmSPdAOcjj8WDJ4iU+BUZFRmH0qNHeXDz4Zc7P2LhwC7Yt3oTSpVuwffk2bPh2HVxuY9R3&#10;i0/waSCOvyWLFss7mo46hIQgOrraUkmHfYLE2I3shEkIW8s6JkhEV28m1nMnfD/glVeFMHV45RYB&#10;nVu7JSQiJSlJCLl+qgIpHcbBETtJnGDTOqThwr6Lkkefxx4TYzfT6DES5kNjOfdkFNbtCNaFRxoI&#10;EmPXzUxCrPbYlg88gNcGv4bExER07twZ0V0MnzztHrVhxDvviGrC/4uyl2LhhCWAd6xyj6U2WC2V&#10;2vUefvhhDBo0CPfff78ZxyoAhBDrjD1x4kTzJbF161Y8+OCD8rtffw8QCHa5X39dDZe7Ek5Plazf&#10;Odllpmcg1Huc1J4uUCDIZd0aVNBfl1CjOiGEqIlfZ1J7ZtxKtj8PFgjuvb/80suGFUVUFENNjouN&#10;Q8cgB4YCBWLwIGPrz/rcOtHqFoZJiNplT5486ZdZTEyMX2bBAhHStj1GjRzl9/yVl16uN0e6d+/u&#10;E58VP3PmjPzOOvsQwgdKJTdtli5ZIlvHO0p3yIZOr4cfqVfhd9xxh8/fmpbd4I7//M965cWyuXV3&#10;cP8BqdOXc77A7l275b11XJuD3SqxJhdPku6h/iucpL5b8K1GxYIFC7BixQrZseI5UfqW08d8zZo1&#10;8lytilOnThVHG84Xu3cbhVPaLF++XHQ29Uun7zrzYlpuSygWLVokW32sAxuUp6/3lu2R6YENb1Uq&#10;feYRymeqDAQd4q2OOPzdurHft29feWbdU2dBN7zLX/ZtinDdk3/ggQekonxHJZT77/b9/L6PGae+&#10;Ce7tW8tnXsoJu8Qi/CZE9VImigoKfTKjKNRjHMSkicWmbzwdDUgEW8tHyXN75JQZuwEbSrvwjWvX&#10;JQ3TMo+JhUVmEvrMWLft2Dvo+6Jrmzo7Flgnm4KCAh9iGLiVVubtKkeOHMGdd95pzraBJJ89qJSk&#10;unHXXXeJzwyxf+8+tGnpu99PIkq3bTfTBprViYCEENYEudk5PlvUDHSXcjgcuOg9FkmMHj0ao0aN&#10;8l2HBBjALVq0wMaNG82/6RpCjih3rURs27KVrWISHgxBCSGsxGTn+BNDP5ZTp07J+5LJJdLXrVvQ&#10;gcL6tesln3vvvVe8ggieQG/VwuhmGjiuNm/cZKYL1J2sqJEQws4Zdiu6aZCIixeMinz8iWHnFUK7&#10;dMHs2bMDcoWgBGTgapAHK9atWyfPL1+6ZJxVbdNW8t68aZNwgqiNCKJWQgi7gnbpcnV3Sk1N9fGG&#10;aNWylbmT60OE24M9u8tkvL35+hvyntou4+7YXuqVldWQdKi7i0edCCGUM/YWVrcpHpLis927dklf&#10;5yEdO0eo4arUo81XF2wU24HyrssSV1FnQgg7Mbt27DTHDSvIRRGbdtwnnyKma1efuKdPnsJ999xr&#10;5mX1nGBXO2vx6iPqyglFvQghtJuxQDpxWp0z5WSyVxtl5az+JvSP3LJ5s/z+9NNPI9oyT3BMaJ5E&#10;XcaEHfUmhLAe0HvmmWd8J6+QDuY7SiOtHAUAMWvGTJFuGp+cnD51mpmmJhFbExpECGEl5tFevU1i&#10;+FO97uw4ffq0sYS1EEHtgGc0iYYSQTSYEEJ0M9VSe/UyieG4efG5FzBm9BjxFmIYM2q0Tzek9OIk&#10;qOmDzdh1RaMIIVR/Iqhyqz7272++wSXvhEdcvXIVL/d/ySSiIN/hPXBT+2RXFzSaEMLKmZ49ekhl&#10;Z82cadp99R2VRBKRl013dGNw11c6BUOTEEJYOUMX2H59+8nvVkIo1XKyso0lcBNxQtFkhBBWYrp4&#10;LS+6+qRmm5psWN35d1MSQTQpIYSVGK4Q2fKURgUOhzxrDiKIJieEYMWVGP1Jgvh7Y0RsTWgWQggO&#10;Yu1WDDQ81Gfjpr5oNkIILm8ZmtMNUNGshPw/GoY/NVPYYzn01BuXwbq982fFn44pbHCKETJDPY1V&#10;Purf6qjbnLKyOfGnYQobnQ0td4643KKZcofV6akUawUHh4vmTRqIPcaRVaapqqz5gqDbEbc9U1RP&#10;0wtgCN6RSuz+rQxrF63FxfOX4aIou1mJPdt3Y+varWb6KrexD1Rxs6LRC7lbhduWKbp8UWbIP69/&#10;y+Z/b8NHPT/E6R3GVqOTW5bc3OIClGmve5D3Zi5+KvrJyIu3SLqrjNt9Kqpw/drtPXJuO6boglhV&#10;T5kzvNurWxduQ0psBsa3S8eqIuNGI97Opk661vXp8S3HkRqdgaSITPwy53d55oQblfSacRvzTnOs&#10;lJoCtw1TdGQYzDCcHnVk8Dx6WmwGcqJy5V7RTyKTsP6bTfJO49InUf95yKibbkx+fSoywrPhiCxG&#10;SlQK1s3Rm4NdcLuM+zAp1m63OecPZ4qu9fWAmbW371i6AymJGciJpHerA/lx+UjrlIGfJqy2ZxMQ&#10;J7eewIQeOciKpZ+ycQVhcnQS1s4zmCOM915WSiXCvq3yR+EPYwobno1g+AMYLvTs5cSu5bswIT4b&#10;WRwZcUXiwZ6bUCj30BQkTERWp2x80nE8Pk5MwrhuqUhOTEVKtxQkJyZjfPx4fBwzHkmR6UjvmIXC&#10;6IkoEg/3fGQn8naVYuRH5SMlOg3r5xujTe60cRnul7zr449mzi1niskMuT7DOzK823K7V5Yh5cEM&#10;5ETo1TRGoOt0Qdwk5EYWILV3Ok5sO2nP1gbOQYaGtmHBZnwcnSQXERfFFiM3kZcMMc8i5HTJQ0pM&#10;Mjb9e4vEZZegMkBQlP5RzLllTFExRWYQbvqiOw1m7F21D9kJeciK5JyhTvUTkZvokMDfk8NS5U4g&#10;ogIUdy4c3nUQrgoeXvE1Qp8/W45zR89pyXBecqJkSAlSw9PFpdxgNk8tFKIwbiJyogoxPjYNu5aV&#10;GnXjyJG5CXKa51Yzp9mZosywu384RQtyY/7Yr5HePgsFcRMtI8NgxsSYEmRG5SDz8WxcOHBRNC02&#10;1uXDV5DSMwWz3za2/NwwRKAy5ezOs/gg6iOszPpB/qZPP1H6/XYkRycjL8Y6EsmcIhTETkZKh2Ss&#10;mmTMV5Wo8J7GMOjgyLlVCkGzMSUYM6w9+tjm40iLy5AJvPo2rULkxxUiL6YYH4WnYeWkVRJXfEIB&#10;rMhbgU9DkpDfqxBXjl2SmchHJfaKwuXFK/Bhu3HIfDwX5fsNd3/OWc6rbkwbOhPpHTNFJBbGGQcr&#10;GCZ0ycak/iVwXuHt+G6fQxZaZzKnPm4CDUGTM0WZoRW3M0MD1x7Xr95AUf9iZIdnyQdWRGwlFMld&#10;/vn/KMTVkxQbRkOf2VOOrF55yOyci+xHsnFuHxeObv81iuRtNOCC8d8is0M2UkIzsDh7sWhZTu9c&#10;s2PlLiTFJCOnq3e0xOUhNTQNC8YaPoWyIHUZJht73YnmZE6TMYWVpezVnVArAYGgGpfzmgtzR8xD&#10;clgKHLEFSIvMwtrPDZWVti1iYcb3GNc5GfnRxUjtkY4zZca5Dl1c2gOtMTwoSfE4959zMaFzNrKi&#10;M5HTOwdn9xqjhqLQdcWNacOnY0JkFtI7pOLLUXPhrgpeZ0VzM6dJmEJm6OrYyojFixfjiSeeQIcO&#10;HeReI+4C0/mGfvRFRQVwVXlFGxlwsRLFg4sx/72vzWcndhxHxsNpyJHPOExEcrcMHNt2vFprCxJc&#10;PPBS6ZHeXnW9CsUDpiCrc54c/kwKS8XC9KXeGrqw7+c9KHglH1dOVXt+0Fv9ueeekzvMeHUR68y6&#10;07eNXuxz580z6mgp0yodGotGMYXM0MnPygy6pJAI6w099sA7AO+/9z68+vIrct2d4uLFyzi67yTm&#10;fjAPaZ0y4YibAkfXfGR0ycCRdUeMsmxXlNcU5LDFmWso7FeMCV1zRETmRjowvkcy9m7ej5vXqs37&#10;dATs2KGjcbjD4ltkD6SLzoF0qVZoeTR6NtZvokFMCcaMkkmTxZfO7pRrDVHhEeIAwot8Nm7YaOR3&#10;5SqqaPYw4cH18puY/uY0ZHRIRnJMJvb9uteYqt2cruvOFAaKyTP7TyProRykhmSg6NViXDpa7V1D&#10;/6i9e/eaSgnrxfpxZFgdueyBzKHfIb/sIrU2O4Kv9Kgv6sUUFmSavy3M+GzKVBniwUaGnIdqH4JO&#10;YZ3kikM7+M0pOr781513yQXXtOQqLhy6iGPbjRu2aeeyN3hdAs8gEsd2HcPpvcZ8RLDxE+IScP89&#10;98r9kMuXLjPfKXg5Jb1W6fcbaPSoGxXpnzbVuMhSGcM5zzrP1hV1Ygp7ktUPUjFj2vQamcERQ1/H&#10;Ya8NxckTJyw5GleYDx44SHoj45kOb+ER8nWqEe+ONE/6WI8RNgROJ50eyBhjtU5/ZJ4N62A7SMd6&#10;0FV4wMAB5rfutPPRMZWfJtD62mllYDvwDsuZM2daixfm8PRHXdc5NTKFzDAPP1gahEd9KXdZiUC9&#10;h/I2MSERi5d4byDxgvsYyUnJIuI6tAsRj0MSyHzsgc7i9M4d8fY75t2zHo9LxFBu/1yMaT0GGZ0y&#10;kB6WjvSIFGREpCJdQgomRGTgo5CPkfRkCo7sPGyWv2nTJsTGxErD0onWXmZEeLjUh0GvHEtNScG1&#10;676bY0uXLkW3bt1EEbA62ypzmTc76+ezP5f41pFDL/zaNtsCMkXtPvbeSWbwCAwn8dCQDn4jhO6b&#10;dDjnHEGolkQcPXIUG9dvkA8uMdBBnYEubfwUyKGDh3Dk0GEcPXwEx44cxbGjx+TDACeOncDunTsx&#10;Y8ZnuFnh1fDgxI0zlzB35OdIjkpCamgK0sN4gjgVmeHpmD58Oi4cNb53RfBDKLx5kr2fvrInjh3H&#10;8aPHpCwNLP/Avv3Yt2evBNaN9dy1cxfWrlsrh0ust48RbCd+Q8/qzh0dGSXijv7sPHrNI0TySQ0L&#10;c5gPO3swHwIfppCT1oONmslXX30lJyJ5sEqdhvmON7XS1S4+Pl56Db8ToYe0rHk0JigGvjpQ7jBN&#10;TfLeBCD/gn33wEh36sQp+VgM54zXBg6qfhugnIYE4sL5C1IGO+tjf+sjB83OnT9nvmfnplb37LPP&#10;ygE3LZ+geA6kDPgwRXf8rIVu2LAB57wqq71SDLpvTg2EH1DUQzL2eA0NCn7fhj2SR6DGvjfGeOik&#10;swSvO+E1EE64PBVi6KSFkjdTP9nvCePQW7v28j0chb2MhgaC6jyVlJ9+MO6+DJS/thHPYfKiT4Xe&#10;tqhnMhU+TNELAjUTLob4xSDCXpC9crt27RIPdd6vXFv8+gQFTyFSPLKRX+rf33xnj6/POUq4SKV8&#10;J1P0ruZgaRoSCEqLgYMG+Z1uCRZ4IMpuiVCFRuHDFMo46yFU/iRTPv300xonJw7PsLAw9OjRo9lG&#10;Cs8fUUFo17oNVv1kOETYiTODt1PNn/eVrImoZQ3z3jnd1HXjqbXu3bqjZ8+ectFqMJB5/PySKk4a&#10;2PFrZAqhkawFEzypee/d98hQ5cKKn8GipsGG4oTPFToPOy5dXK1xWRutsRgwYIAcdLGbMiiT9+7Z&#10;IyfYTh6vVruto53z4YsvVt/q3FDYGUIsW7JUNEVqkpzgqQTFx8TJ+V+KTy4+E2LjsJUHNL15aLuo&#10;d6cdfkwhmMC+b67gN03btglsQiGTWEGqkznZOWaB2iOov/OCcR7Q5LEoBpo1JHQ0QmhoqAR+b5M/&#10;77n7brmLxTpSmdfbb78tp1aZRi8pp6jiuohz269rfjXLJsg8amB33323T/5Srrd82uis4b777pNL&#10;QFhvqzssGzU/Lx8h7dsLvYHagW3wSM+HRYszKqIXHxjMqGlBGZApCl2Rqu+VlTmTiidJrwi2kNJT&#10;tDzWtW6tcahUwU+18RQUP27KhrSvdfT29+FvvGkc9PaC893nn38uF41w4mbgAnTgqwPEhsaLEV56&#10;sT9efOEF9OvXD88//7xcc0xYRw7z1QPh9sZkZ+P6hOujcu+1SwoqPX3+1ieo+UWZQWlCVZrQTs3y&#10;WXYgbcuOGpmiYIbsqVZfLAW/PE19vCbmyLBu0wYfvP+B39xEreWhBx+Sq2P4fQ+uqLnWuW6JxzmC&#10;BGnDVr+w/NRggzaIplVN59rVa3jj9TcM5nTh1TVtRDH46UdjvlIw3scffST16xwWJnHtNCozaKrZ&#10;uWOHkZCjwjIy6sIMRZ2YoiBhwcSaI98hPch+Dt0eOAfxIpVlS9V8boDM+uyzz8yPHBMsZ8SIEXLp&#10;BKGLt/oGzYsiz5oXQcWEn/Swdxba41hPquF6V4SdFmUGmck5jWB52gnYkepqWrGiXkxRsMBqxznf&#10;kZOXm4fWHDm1MCe8c7jI5IT4eCQnJYmqqLmwgfhJZY5AfrGGpgzVbOwNXlvQ+g4fPlzuNuI8xsXu&#10;r2uMG690BHHRm5KaKh+aYUMHG/nKDKrntJ9t935gQ0cGmV1XMRUMDWKKQpkTaM7hF3ooGjhn2HsZ&#10;RxPfDRwwUD67omCvKi0txdGjR+VAt+5rhHUy1G0dRVpWbUEbXOYv73c2uM7hRhXLYFl6iYJeIcbO&#10;wQuxOKcFGvUc6bxKhp+YJaxl6RGMxqJRTFHUxJzf1qzB6FGj0K9vXzzW5zEMHTLEuIrf619FQyd7&#10;F+8JSYhPEDdSXWd8+cUXxjWBEZFiS3r6qafEriYNUcPuo+FzZGTPrwvrxMyfesuLxPN48NSTT8qd&#10;Pdu3GT1eT/0Tv6z+BWmpqXJx3Ucffoh/ff01rqm13DIymooZiiZhiiIQc+xM0nj6jJcT0dxNccF1&#10;zqOP9MbJE9XOdlxs/ePvf5dRwzBowECToXZmaND3yeOThBEcHbRLnbFcCMbbm3iLE5nN0ci5o8+j&#10;fzN3Qe152oMyI5hRsTFoUqYo2OjUw1nhYKKG4E2fPR/qYWg1FhHBtYa51erl59dfzRfRwUZ+f+xY&#10;41WAfJX92ROyRAS1btXK/BaLirOUpGRz9FhFK+eJF55/3vxOmF/e3k6mh1KbC83CFEWgkWNlCj9t&#10;zEsI7XdasueyB/OChOPHjpn5cc3Cj0jd+de/mt9YIuz5FhYUyC5mv8f74vy5am1ux44dckOjXhFm&#10;Dyyz7+N9A9qxmkNMBUOzMkVBhpBQ+8ghaPpvcX8LvwayjppCR4GZDzF//nw89NBDPruhmh/L6N27&#10;N2bMmGEU7h06740eI9qcfVNKAztGWMdQ87YYq/jlqK9pBd7UuCVMUShz1GShDXn48GGR5xRP9tW9&#10;jJqOHYUJx7yjRtMFWrfYzeDUrqhW20ejBtnCbdNWnD4kby/jrczQ8m4VbilTFGw4HTlW5vAbkezl&#10;nPjtzGGg79inn3xap8n14oULGPraENHeAuUlzGjdFhOLqu/cU6aSERS7t5oZij+EKQr2RvU3tjKH&#10;G0GcTwL5X7HH01+MhkAu3qhVcZ7ht/1oE3v6yafE9sRGDzR3UMujTU5FohgKbbapP4oZij+UKQrr&#10;yCF07uBeDvcpuBJXCzTFXGUdJlt+/5NbDFSzlRnUuGjdVdxuzFDcFkxRkDlqlSa0kWjppbFP1yqv&#10;D6u+C9U+pyjeHfGuzBVceJIZcmmSkcA8NnG7MUNxWzFFocyxjxxuOSckJMhl/bwbmQjGFN4ndved&#10;d8l6xR5PDYW3GzMUtyVTFGQOV/T2kUONijuRdBci7Go290I+eM9YYOrFuHxzuzNDcVszRUFrNK24&#10;1p1Mgptl9OVSj3dqb7xzWqHxOOI4Z93uzFD8KZiiIFM4cuzMCSS+CDLjzzAy7PhTMUVBscYJmr1f&#10;b3pjw1v3Muqylrld8adkyv91/C8vOz4kAciZjQAAAABJRU5ErkJgglBLAQItABQABgAIAAAAIQCx&#10;gme2CgEAABMCAAATAAAAAAAAAAAAAAAAAAAAAABbQ29udGVudF9UeXBlc10ueG1sUEsBAi0AFAAG&#10;AAgAAAAhADj9If/WAAAAlAEAAAsAAAAAAAAAAAAAAAAAOwEAAF9yZWxzLy5yZWxzUEsBAi0AFAAG&#10;AAgAAAAhAJoYPdNeBQAAEBMAAA4AAAAAAAAAAAAAAAAAOgIAAGRycy9lMm9Eb2MueG1sUEsBAi0A&#10;FAAGAAgAAAAhAKomDr68AAAAIQEAABkAAAAAAAAAAAAAAAAAxAcAAGRycy9fcmVscy9lMm9Eb2Mu&#10;eG1sLnJlbHNQSwECLQAUAAYACAAAACEAhaGj6OIAAAANAQAADwAAAAAAAAAAAAAAAAC3CAAAZHJz&#10;L2Rvd25yZXYueG1sUEsBAi0ACgAAAAAAAAAhAIP7wKuBJgAAgSYAABQAAAAAAAAAAAAAAAAAxgkA&#10;AGRycy9tZWRpYS9pbWFnZTEucG5nUEsFBgAAAAAGAAYAfAEAAHk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EC77E7">
        <w:rPr>
          <w:rFonts w:ascii="Arial" w:hAnsi="Arial" w:cs="Arial"/>
          <w:b/>
          <w:color w:val="FFFFFF" w:themeColor="background1"/>
        </w:rPr>
        <w:t xml:space="preserve"> </w:t>
      </w:r>
    </w:p>
    <w:p w14:paraId="653EF75A" w14:textId="77777777" w:rsidR="004C3E53" w:rsidRDefault="00EC77E7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</w:t>
      </w:r>
    </w:p>
    <w:p w14:paraId="3BA42910" w14:textId="77777777" w:rsidR="00611D44" w:rsidRPr="00611D44" w:rsidRDefault="00EC77E7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   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>DE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11D44" w:rsidRPr="00E0768F">
        <w:rPr>
          <w:rFonts w:ascii="Arial" w:hAnsi="Arial" w:cs="Arial"/>
          <w:b/>
          <w:color w:val="000000" w:themeColor="text1"/>
        </w:rPr>
        <w:t>P</w:t>
      </w:r>
      <w:r w:rsidR="00611D44">
        <w:rPr>
          <w:rFonts w:ascii="Arial" w:hAnsi="Arial" w:cs="Arial"/>
          <w:b/>
          <w:color w:val="000000" w:themeColor="text1"/>
        </w:rPr>
        <w:t>OLÍTICAS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>DE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>GÉNERO</w:t>
      </w:r>
    </w:p>
    <w:p w14:paraId="23C81DD6" w14:textId="77777777" w:rsidR="00265F9F" w:rsidRDefault="00EC77E7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03296" behindDoc="0" locked="0" layoutInCell="1" allowOverlap="1" wp14:anchorId="538DD142" wp14:editId="02A1B201">
            <wp:simplePos x="0" y="0"/>
            <wp:positionH relativeFrom="column">
              <wp:posOffset>695448</wp:posOffset>
            </wp:positionH>
            <wp:positionV relativeFrom="paragraph">
              <wp:posOffset>240665</wp:posOffset>
            </wp:positionV>
            <wp:extent cx="3275462" cy="344934"/>
            <wp:effectExtent l="0" t="0" r="127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8077D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462" cy="344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0367D2C" wp14:editId="156CCC4B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696CFB84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7D2C" id="Rectángulo 75" o:spid="_x0000_s1026" style="position:absolute;margin-left:18.95pt;margin-top:9.45pt;width:325.55pt;height:45.05pt;rotation:180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696CFB84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9E6126C" wp14:editId="5A5D5D0C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D63E6" id="Rectángulo 72" o:spid="_x0000_s1026" style="position:absolute;margin-left:35.35pt;margin-top:4.65pt;width:313.65pt;height:46.2pt;rotation:180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AC78ED1" wp14:editId="64BED29F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F9831" id="Rectángulo 74" o:spid="_x0000_s1026" style="position:absolute;margin-left:14.1pt;margin-top:22.6pt;width:318.25pt;height:35.65pt;rotation:180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4F2D581C" w14:textId="77777777" w:rsidR="004547D8" w:rsidRPr="003513E0" w:rsidRDefault="00EC77E7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14:paraId="1999FAF2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433CE869" w14:textId="77777777" w:rsidR="00EC77E7" w:rsidRPr="00EC77E7" w:rsidRDefault="00EC77E7" w:rsidP="00EC77E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marco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compromiso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asumido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nacional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adherir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diferentes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tratados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internacionales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incluidos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nuestra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constitución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nacional: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Convención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eliminación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todas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formas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discriminación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contra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mujer,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ley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24.632,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conocida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convención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Belem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pará,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leyes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nacionales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provinciales,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etc.,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nuestro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país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asumido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finalidad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lograr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cese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inmediato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violencia,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partir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abordaje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estatal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integral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situaciones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alto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riesgo.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ello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desarrolló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protocolo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uso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dispositivos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geolocalización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tobilleras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electrónicas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incluidas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dentro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Sistema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Integrado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Provincial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abordaje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situaciones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violencias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razones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género,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implica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trabajo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articulado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diferentes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instituciones,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logro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abordaje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integral,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una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temática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atravesada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múltiples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dimensiones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deben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interinstitucionalmente.</w:t>
      </w:r>
    </w:p>
    <w:p w14:paraId="12ACDD76" w14:textId="77777777" w:rsidR="00EC77E7" w:rsidRDefault="00EC77E7" w:rsidP="00EC77E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CB8BF21" w14:textId="77777777" w:rsidR="00EC77E7" w:rsidRPr="00EC77E7" w:rsidRDefault="00EC77E7" w:rsidP="00EC77E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EC77E7">
        <w:rPr>
          <w:rFonts w:ascii="Arial" w:hAnsi="Arial" w:cs="Arial"/>
          <w:sz w:val="20"/>
          <w:szCs w:val="20"/>
        </w:rPr>
        <w:t>Dentro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públicas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desarrolladas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situaciones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alto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riesgo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desarrolló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Programa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Abordaje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monitoreo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electrónico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situaciones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alto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riesgo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violencias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razones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género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(IF-2021-11947190-GDEBA-SSPCVRGMMPGYDSGP),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parte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marco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teórico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utilizado,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así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protocolo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uso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dispositivos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geolocalización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tobilleras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(IF-2021-0663664-GDEBA-SSPCVRGMMPGYDSGP).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mismo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instrumenta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partir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coordinación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entre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distintos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Ministerios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provincia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Buenos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Aires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mujeres,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género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diversidad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sexual,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seguridad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justicia.</w:t>
      </w:r>
    </w:p>
    <w:p w14:paraId="2688FE80" w14:textId="77777777" w:rsidR="00EC77E7" w:rsidRDefault="00EC77E7" w:rsidP="00EC77E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098401A" w14:textId="77777777" w:rsidR="00EC77E7" w:rsidRPr="00EC77E7" w:rsidRDefault="00EC77E7" w:rsidP="00EC77E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EC77E7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objetivo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policial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pueda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intervenir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forma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profesional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casos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alto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riesgo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violencia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razones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género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hace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necesario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conocer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aspectos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fundamentales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protocolo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actuación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vigente,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trabajo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áreas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género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correcta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colocación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tobilleras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duales</w:t>
      </w:r>
      <w:r>
        <w:rPr>
          <w:rFonts w:ascii="Arial" w:hAnsi="Arial" w:cs="Arial"/>
          <w:sz w:val="20"/>
          <w:szCs w:val="20"/>
        </w:rPr>
        <w:t xml:space="preserve"> </w:t>
      </w:r>
      <w:r w:rsidRPr="00EC77E7">
        <w:rPr>
          <w:rFonts w:ascii="Arial" w:hAnsi="Arial" w:cs="Arial"/>
          <w:sz w:val="20"/>
          <w:szCs w:val="20"/>
        </w:rPr>
        <w:t>electrónicas.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E009DA" w14:textId="77777777" w:rsidR="00714F32" w:rsidRDefault="00714F32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CE6B2F4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396C34C6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07316CC5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s-AR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7A310C8" wp14:editId="15C7752B">
                <wp:simplePos x="0" y="0"/>
                <wp:positionH relativeFrom="column">
                  <wp:posOffset>-1392072</wp:posOffset>
                </wp:positionH>
                <wp:positionV relativeFrom="paragraph">
                  <wp:posOffset>-648269</wp:posOffset>
                </wp:positionV>
                <wp:extent cx="7290435" cy="1868227"/>
                <wp:effectExtent l="38100" t="0" r="81915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435" cy="1868227"/>
                          <a:chOff x="0" y="0"/>
                          <a:chExt cx="7290435" cy="1868227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0" y="0"/>
                            <a:ext cx="7290435" cy="1109396"/>
                            <a:chOff x="0" y="0"/>
                            <a:chExt cx="7290435" cy="1109396"/>
                          </a:xfrm>
                        </wpg:grpSpPr>
                        <wps:wsp>
                          <wps:cNvPr id="7" name="Triángulo isósceles 7"/>
                          <wps:cNvSpPr/>
                          <wps:spPr>
                            <a:xfrm rot="10800000">
                              <a:off x="0" y="648269"/>
                              <a:ext cx="7290435" cy="461127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riángulo isósceles 8"/>
                          <wps:cNvSpPr/>
                          <wps:spPr>
                            <a:xfrm rot="10800000">
                              <a:off x="0" y="559559"/>
                              <a:ext cx="7290435" cy="461127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852985" y="0"/>
                              <a:ext cx="5405939" cy="786684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1475" y="1207827"/>
                            <a:ext cx="66675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B8E76" id="Grupo 11" o:spid="_x0000_s1026" style="position:absolute;margin-left:-109.6pt;margin-top:-51.05pt;width:574.05pt;height:147.1pt;z-index:251702272" coordsize="72904,18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frLpBwUAAK4RAAAOAAAAZHJzL2Uyb0RvYy54bWzsWN1u2zYUvh+wdyB0&#10;n1pSZEk24hSe0wQFsjZYOvSapimZqCRyJB0nG/Ywe4Y9Ql9sH0nJTppsSdOhVwkShaTIw/N/vqOj&#10;19dtQ664NkJ2syh5FUeEd0yuRFfPol8/nB6UETGWdivayI7PohtuotfHP/5wtFVTnsq1bFZcExDp&#10;zHSrZtHaWjUdjQxb85aaV1LxDi8rqVtqMdX1aKXpFtTbZpTGcT7aSr1SWjJuDFZPwsvo2NOvKs7s&#10;+6oy3JJmFoE365/aP5fuOTo+otNaU7UWrGeDPoOLlooOl+5InVBLyUaLe6RawbQ0srKvmGxHsqoE&#10;414GSJPEX0hzpuVGeVnq6bZWOzVBtV/o6dlk2burC03ECrZLItLRFjY60xslCeZQzlbVU+w50+pS&#10;Xeh+oQ4zJ+91pVv3H5KQa6/Wm51a+bUlDItFOomzw3FEGN4lZV6maREUz9awzr1zbP3mkZOj4eKR&#10;42/Hzm6y43uQDaa/I5s3/P8vWxJPDif5c2Tbn/xX2RAgZu8D5tt84HJNFfeuZZx9ez0Vg5o+aPH5&#10;r67eNJII8/lvw3jDDfFW2yp/YucOZmrgGYMvEC0RY0lcxu7Hh8Qd18izMs0nQUMP+keWJ0lwj50i&#10;6FRpY8+4bIkbzCKrBe3qxvFPp/Tq3Fg4JrYP29yykY1YnYqm8ZMbs2g0uaLIAkgeK7mNSEONxeIs&#10;OvU/nlazaX+Wq7AvHzsBAmHjz/s77tBtOrKFtGmBnYRR5K+qoRbDViGiTFdHhDY1EiOz2l9w53Sg&#10;+nVcOaYe48qp4YSadaDsrwwKb4VFsm1EO4t6+wTxms4pift02SvTWTnY1Y2WcnUDF/G2haRGsVOB&#10;S86hwguqkTCxiCJg3+NRNRI6kf0oImupf39o3e2HD+NtRLZIwNDXbxuqOSzztoN3T5IsA1nrJ9m4&#10;SDHRt98sb7/pNu1CwrpIYuDOD91+2wzDSsv2I2rF3N2KV7RjuDtYpp8sbCgMqDaMz+d+G7K0ova8&#10;u1TMEXd6cur9cP2RajW4Ixz5nRwi6p5Hhr3uZCfnGysr4d11r1f4lZsgul3e+g5hjpocsuHDYV46&#10;b3GMIDE8M8zH4wl+v3uY63q5i/MiPoznu1C5nQ2+MWqfdslLEA6R9xKED9bayRCEvwCkDsXWh8x/&#10;h55LJH1JLcfppASuug+5xlk8BhQJkKso87zM+lI2ALahVvY5TIOJp5fTp4XAS5ztiuBLsRtAxO1i&#10;t0fvx0dKsCn++h4Ho3v49vFeEKfsxiGI0E+2T6LRUv1pow5CoRdL0Qh741tLhINjqru6EMwBXDfZ&#10;Q2WEXaihb1ta846MXXwNW8IBQAXBziX7ZEgnF2tAVj43CoHmkIRDXne3++md25aNUAOEdeNeLqCU&#10;L9q/B1SDFIHW8kSyTcs7G3plzYFO0aibtVAG6GjK2yUHUNVvVwHaAMgA/3kwiA7M969/pOU8jifp&#10;TweLcbw4yOLizcF8khUHRfymyOKsTBbJ4k+XOpJsujEc8tLmRImeV6ze4/bBZrVv60Mb7NvpAF+H&#10;Cg7WPP4eWATcdypxvBrNXA6FRjG2mlu2dsMK4L9fx+bdC6/mvWadDRzQJcstoD+6XwqI5jPhkCn7&#10;ZJukaZIVIdsmaVyUQxMLjnybm+d5MQaydF1unsfZDqcPhL4y5XbS2X7wkwDGPfNg2UeR/yjgldJ/&#10;wHBfHW7P/a79Z5bj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4iUujhAAAA&#10;DQEAAA8AAABkcnMvZG93bnJldi54bWxMj01Lw0AQhu+C/2EZwVu72YjSxGxKKeqpCLaCeJtmp0lo&#10;djdkt0n67x1PepuPh3eeKdaz7cRIQ2i906CWCQhylTetqzV8Hl4XKxAhojPYeUcarhRgXd7eFJgb&#10;P7kPGvexFhziQo4amhj7XMpQNWQxLH1PjncnP1iM3A61NANOHG47mSbJk7TYOr7QYE/bhqrz/mI1&#10;vE04bR7Uy7g7n7bX78Pj+9dOkdb3d/PmGUSkOf7B8KvP6lCy09FfnAmi07BIVZYyy5VKUgWCmSxd&#10;ZSCODGc8kWUh/39R/gAAAP//AwBQSwMECgAAAAAAAAAhAIP7wKuBJgAAgSYAABQAAABkcnMvbWVk&#10;aWEvaW1hZ2UxLnBuZ4lQTkcNChoKAAAADUlIRFIAAABlAAAAZAgGAAAB6CfO/AAAAAFzUkdCAK7O&#10;HOkAAAAEZ0FNQQAAsY8L/GEFAAAACXBIWXMAABcRAAAXEQHKJvM/AAAmFklEQVR4Xu1dh39VxbZ+&#10;/8R9Xn02pAdCSCGkgoKCFwXLvVYsFAGV61OeFLFDekg9SQgEpIqCeL2odFARRektlNB7Db0mOeV7&#10;v2/ts3b22eec9CC+3/tgfkn2nrZmzaxZs2bN7P9AA/Af9geKyquVADz2x4KAiUoX7YDH5UF6VA7c&#10;Lv+EfolOl51EUcxkwA04UQlHXCHcbrdPHJ9EN2/elCpt+nYbPB4PypaX4cRvp5CclASXy+WfaOb0&#10;GegSGYX83Dy44ZFEDB3ah8j76Kgu8reZ6ODBg/KHRiSqUIEH7m9hPrt4/oI8v3HjhpGID5kT675q&#10;1Sr89ttveOzxxyXS6tWr8d133yEuJhbdE7tVl2RNeO3aNfzlL38xSyT4vHuCkYDwaQhGfP31183f&#10;SY+VFoVfk7OVGBEeD3r37o12bdrWnohgQkZs06q1XwIiYCKCjRIoARE0UU0Imujm9Qr7IxN+iVil&#10;nOhcuODE+rnr7a8FPolIR358IZyokr9zI/Jx5cgVaxSBmYgt9sOKlfhqyDeYlzJfSpw2ZCrccOHs&#10;2bP+iViC8AZAywdaWvqgB3m5ufJuxowZ1YkqKzlCgQsXLpiR2RPcbqO5qzOAWaKU1PL+BxAT3VU6&#10;5i+//CIv3hr+T6xdu1Y6MBP5DQ3lftcu0T65x8bGSge29z+zIbQHtG3dBqEdOpqRigqLfBIQPk3O&#10;Fmzfth2qqowmlzFmGeYKP+Y6nU5pQfm9yml/LfBLRDChXQJZETBRTaCMuH79uv1xrahXQdsWbEeV&#10;Id+wdtYGju06o9aC2By7l5dJ38+IzMapg6dxbn85crplITvRgU3/2iRSvzYELUi7R1r3VCnEfcOD&#10;pJg0OOGU56khE+CBG474QkwZOBUej9tH2NvhVxALmDK5RLoPJ4MXnntenhfFFqEKlWZHdsONSV2n&#10;wAkXBrz6qsRnmDJlSsBOYRbExF/M/lwiU6AS/BnbNQYJcfHo1CFUnjm6TISja7H8HhUZKe8Yp3Wr&#10;VvKMA4R5zJkzx38kcbD/9NNPZm0vXrxo/q6BaNOylfl3SLv28swe7/z58+bz48ePS7c3C7Im4Hhn&#10;jTSjsNBO0oSEJPIAzsoqXLp0SZ7xHYc4oXPSQ90f9KGG8OORtcYc8sT69esRHtbZ5/320lJ0Cg3F&#10;yy+/LM9J7RN9+/kVoPArSKHz2bP/eEZqOey1ISjbtdt8R7Rv117evTfmvaAFKIIWpGCmbLL27dpJ&#10;k7icLsDtkeYi411VRnevDbUWpKDUZKHl5eWYP3++CMK6FKCoc0GNQb0K4RCoqKiQn/VBnQu5evWq&#10;zO8VlVUicq5c8Z/fg6FOhXAqcMGFee/ME15s+WYr3HDK/FkX1FqIUYAT2VG5uHjykmRO5EQXiFyr&#10;y1xUYyGsqRQQmYe8+GKUrS7DuX1ncWbvWRTFTkZOdL4UxKasCUEL4YzpdjuRFZGL3IQCzHx9NjYt&#10;2iyiZuq7n6F8V7l3LsoVXtVEUcBC2IN0HOTHFyClU4b8/mP2Cnl+7sA5VF2rRPbf8pEXly/6Gp+r&#10;FmKHXyGkgAm+mDNH/p79zixUoAoFXSfJ3yLLXG7kx3EqqEDJoCmS+Qdj35f3gbq3TyFKckTncFM6&#10;s9BJw2fgq7fnmsKSYVnBMkx8sQTr1603JTLTEcZyqhpmIdodtYCHez4sf1NWVVVUwe0ypmwN/HvL&#10;5i2m6O/9SC+zIL638kgK0d5B8c6IB/YfwL69e0Up5UopMT6BEzdKBpfAEVuMomeKsHPnTnkeHxsn&#10;s+aePXtw4MABSc98rAVJIVamde3a1afGGoYMfk3euzzGOHlt0GC/OAyP93lM3lslgg9PGCk/P98v&#10;IcM/3xxuxvG43Rg2ZKhfHIZly5bJTyukEHZZonNomJBLUOlf+cMP+Pnnn2XBOWnSJKE2KjxS3hcW&#10;FuLXX3+VBejKlSslPsH0nMYJdhqzEEJ7hKo+1EQ48Kjzvz50mNmc7L78nWrRG8NeNyv1xRdfyO+6&#10;RvBjvEIp0oJCQkKkNqqJWJtltXeFwnHBHmYtQClQ+A1GHUydOoYaFDid2LRhI1q1NtaxGlTRIP7n&#10;nREyJRP2MUL4FUKwOZR5rJ3b4/ZZKh05fARrf/sd/V94USjQggONdiJgIYRoJx6j6bSARx99VDLr&#10;GNJBdDF9x2fa1IEQtBCCBe3ft08ya9PGaA4FM1emBxOMihoLIdiLynaXSYbHjx2XZ4cPHTIL0E5R&#10;E2othGBBpdtLZRSzad7577fleV0KIOpUCMGmo/oq8FRrlHVBnQshVI2tjQd21KuQ2x3NRsyNm9XS&#10;RccrUZPO0Vg0OTFWTWzVlz/j6vmrYtV1VjqxaNYimZFIV1110PqgyYixyvkt329FTqQDK4tXAx5D&#10;6jKcP3wOEyKLsHb2BtHe+cw+PzQGjSaG3UYqCw9Kl5UKEXkJDuTE5GFJ2jJs+24HdizciY3/2oR/&#10;j16AvJh85CQUwRFZgHXzNwIewzpVm25dFzSYGBLBSvBf2Y9lyI5wiD6el1AAR9cibP2OSxo3UMX1&#10;rWhxJj4KH4eC2ALkJOajILIIGxZshcdLVGO6X72J4ayudif+y+tVJGsBEpIfPxEfJ3wi8Tw33Pig&#10;xYfG797BX9CvCKXLdqISN7E0czkcsd60sYWY9dZsr0nJEM01zb3BUGdiSITKfw1VbhfWzFyHgpgi&#10;WYod/v2ILMdKhk4zFzpcEgoxbshSLiM2A+OiPzXz/TQ8GYUxhdi7cJ/k7/a44HF7pMH4d33mmlqJ&#10;MZZ7Rh8pmTwZId41SpeIKLRocS9u3jD0rwWTFsB5oRLp4ROQFpbBXRkfwoUgrxkyLTQT2bEObF24&#10;HesXrZVn635fizat26BLVJTkH9oxFJMnTZZ3JCqQnmdHUGJ0TBCfTZ2KyPAIU7PtQu2pdWtcOH9e&#10;TGX79u3Dzes3REKVvDIZLqdTWtdODIMa8if8PVf0iN/X/IYTx09IWefPnUPrlq1MTYwhvHNnTPvs&#10;M0nDODUR5UcMpQorQsyaOctc/DFQe86akGXGpQFL3zG0bNVSiPPAhYNbDmDTt5uxZeEmbFuyGaXL&#10;tmLnkp04sHOv5L9t2zZzJaqhW2KimTdXUeSOvusc1hmzZ86Sd2yUQILCJIaanA7UkpIS9OnTBy+9&#10;9BLatm2LiIgIWTCa3aUWPPXEk3B6+/q+1Qcw9/2vsXv5Hvl7Z+kO045cEwwuunHo4EFp0Hbt2mHA&#10;qwPQq1cvTJs2zayLVQP1IYY4dOiQX9coKysTy579eaBAcO3TsX2I7Z0bhw4clO461LsQtqcNFE6c&#10;OFE9l1mC1SStMIlRqwjx1FNP4Xz5OVy+dBkTMjLRrm1bXL1s6OS1BWL4m8Px4YeGWLZjzJgxGDp0&#10;qPxuTxsoXDh3XszcU0um4PrVazh14qQ0liLoEpaJrURxiWTt0xycp0+dlnfs860eaCn2cQ1REZGy&#10;diZokL/zjr/K+o2By9yOHQ1jCvHWW29JfGv6li0ewLat2+T92TNnTVs9A4VCjwcf8qmnHX4CgGBk&#10;q4GMItNKFCvx3DPPmvFfeeUVDB48WH43J9QaghXDhg0z7fgExxPztxKhW+ZMW5PWHZAYhZ2o1paW&#10;0sBlueKe/7obXaOikZmZaaa3B4JmFFZyyJAhZtr+/fv75Mv33OfRfGoSyYoaiVGwta02B7tY5B7v&#10;qh+N/aKx74+Vyiz6fqGo/nZC2J24YSV7El67n7a8HXUlQlEnYhQkSkW4Vs7aJTp3CjPjtry/Bfbv&#10;3+8T98Fu3THyf0ZKPt98843PHNbjoerxwBDM8FIT6kWMguqF6mmcZHWbj4EV/PHHHyXe9OnT5Sfj&#10;Xb582TQaWOOzO6lpSolQ4uuLBhGjEMXQyy2qNNy000rSHv3+e2Mx6t2RYksb+e5I2aSzqipKBNNb&#10;u3FD0ShiFEoUf3KCJSEUq4R1zEyfNl2I0HeMb9U8GosmIUahPg0M27dvl3GhoprQ7VbGa0oiFE1K&#10;jEI3N7Wyqn3zbyW4OdAsxFhB0ar7nM2NZifmVuH/CakNHBfUn3T7nPNLc6JZCDFnbY/xu3qn1kcd&#10;qS+anBBKJnJBdxwvX7yKG9cMAmgT0IVVU6NJCWEF2epa0aljpoodzel0YfGsJRqpRpW9oWgyQuxE&#10;vBf1sfHcrd0LeC/U2JOnRbOpiWkSQuxEJMdmIDUs3XhnEuJBZq9cjIs2DIAiDAKsCBuKRhPCClmX&#10;0smJaXDEO5D39yIZE7RSMnBPdcOCTciPLcEnMYaJlm6PN643DTGNIsRORGrCBOQmOJAXn4/Jj0/F&#10;hrmbULp4p3hr/jzlF0zuMxmFcYXITZiI1Kg0byZcyP2B1n3CKoFSu2XCEV+EvIRCOOJKkP+cA+VH&#10;z6F8/1mc21eO8v3nsW7273BE0HBehNzEIoyLGy9pqYE1dquiwYTIYPXqgKndM5GfUIC8+ALZpkiN&#10;MMaH4b6oWxRueFwufJv9PYq6TkJBHPdmipDa1WsDQOOkWYMIMTjB3zyY0DMHeXEkoBAFscVID8uB&#10;85oxh8z68HPTXfbI5iNwXzX2Z7IfzRbucVvDETcZOX1pwqWRtuHSrF6EWMcEw8WjF5HTpXrDKDd6&#10;Inb/uEt84mb+cw5+nvQTPG7vUrn8Cj6JGGfmldwpXdLlJBZgArcyXB64uDXRwHmmXoSoiNVwYucJ&#10;FHbNlwoVxBVjzrtfoRKVKF1RirSQVCOR16pPZD9cgBlDZuMmruHMvrPIkV0zBzKjsuC8USVdUPOu&#10;r+pfJ0LsnOCurzqKj++ULPuQaQkT5G/XJScyQ/PwXeYiuF0VcHvTuJ0eHNp8ELlRDpR9vxuVniqs&#10;zFuBvHgHksJTjHK8rmG6wqyPlaVWQqxEEPR74tbAubPl8nfVpUp81OoT8/TRuKg0jOucKuPcxzrp&#10;9cZIiUpDSngaKq/Ryu/Bxx0+wbUzhh2NPlOjR47C3C++lL9r20+xolZCJCMvEW3btEWUd1cqLDQU&#10;I976b3l+rfwqrl+4jskvTRbR+vWYf8Hp7e8aXJ4q2fJbN2+DTJhJXYyuV37gjPyMjYlBZGS1/Ywb&#10;UYQqobWhRkKsageth1qIBjrz0arOKDeuVGBcWAoyOqfCLSK32shnDURS51Skh2XizIFyEbs0r9Ip&#10;0J6/utrXhTNBCblZcdPc9bITwZ2nEe+MMOMWFhTKz8rzFZg4+DN4UAlXACIYODa+GPslLp0wFlrD&#10;33zTzGfku++ano8mMV4rDI0aNUmzgIRYjdvtbUSQqDW/rZF3VZWVsr1Ae+/IESONCdA7roIGGStG&#10;PLpe0ognfqDenbE1v/zqZ6FUztREjB8hwkIvJ2h4s2ZI90A5yOPxYMniJT4FRkVGYfSo0d5cPPhl&#10;zs/YuHALti3ehNKlW7B9+TZs+HYdXG5j1HeLT/BpII6/JYsWyzuajjqEhCA6utpSSYd9gsTYjeyE&#10;SQhbyzomSERXbybWcyd8P+CVV4UwdXjlFgGdW7slJCIlKUkIuX6qAikdxsERO0mcYNM6pOHCvouS&#10;R5/HHhNjN9PoMRLmQ2M592QU1u0I1oVHGggSY9fNTEKs9tiWDzyA1wa/hsTERHTu3BnRXQyfPO0e&#10;tWHEO++IasL/i7KXYuGEJYB3rHKPpTZYLZXa9R5++GEMGjQI999/vxnHKgCEEOuMPXHiRPMlsXXr&#10;Vjz44IPyu19/DxAIdrlff10Nl7sSTk+VrN852WWmZyDUe5zUni5QIMhl3RpU0F+XUKM6IYSoiV9n&#10;Untm3Eq2Pw8WCO69v/zSy4YVRVQUQ02Oi41DxyAHhgIFYvAgY+vP+tw60eoWhkmI2mVPnjzpl1lM&#10;TIxfZsECEdK2PUaNHOX3/JWXXq43R7p37+4TnxU/c+aM/M46+xDCB0olN22WLlkiW8c7SnfIhk6v&#10;hx+pV+F33HGHz9+alt3gjv/8z3rlxbK5dXdw/wGp05dzvsDuXbvlvXVcm4PdKrEmF0+S7qH+K5yk&#10;vlvwrUbFggULsGLFCtmx4jlR+pbTx3zNmjXyXK2KU6dOFUcbzhe7dxuFU9osX75cdDb1S6fvOvNi&#10;Wm5LKBYtWiRbfawDG5Snr/eW7ZHpgQ1vVSp95hHKZ6oMBB3irY44/N26sd+3b195Zt1TZ0E3vMtf&#10;9m2KcN2Tf+CBB6SifEcllPvv9v38vo8Zp74J7u1by2deygm7xCL8JkT1UiaKCgp9MqMo1GMcxKSJ&#10;xaZvPB0NSARby0fJc3vklBm7ARtKu/CNa9clDdMyj4mFRWYS+sxYt+3YO+j7omubOjsWWCebgoIC&#10;H2IYuJVW5u0qR44cwZ133mnOtoEknz2olKS6cdddd4nPDLF/7z60aem7308iSrdtN9MGmtWJgIQQ&#10;1gS52Tk+W9QMdJdyOBy46D0WSYwePRqjRo3yXYcEGMAtWrTAxo0bzb/pGkKOKHetRGzbspWtYhIe&#10;DEEJIazEZOf4E0M/llOnTsn7kskl0tetW9CBwvq16yWfe++9V7yCCJ5Ab9XC6GYaOK42b9xkpgvU&#10;nayokRDCzhl2K7ppkIiLF4yKfPyJYecVQrt0wezZswNyhaAEZOBqkAcr1q1bJ88vX7pknFVt01by&#10;3rxpk3CCqI0IolZCCLuCdulydXdKTU318YZo1bKVuZPrQ4Tbgz27y2S8vfn6G/Ke2i7j7the6pWV&#10;1ZB0qLuLR50IIZQz9hZWtykekuKz3bt2SV/nIR07R6jhqtSjzVcXbBTbgfKuyxJXUWdCCDsxu3bs&#10;NMcNK8hFEZt23CefIqZrV5+4p0+ewn333GvmZfWcYFc7a/HqI+rKCUW9CCG0m7FAOnFanTPlZLJX&#10;G2XlrP4m9I/csnmz/P70008j2jJPcExonkRdxoQd9SaEsB7Qe+aZZ3wnr5AO5jtKI60cBQAxa8ZM&#10;kW4an5ycPnWamaYmEVsTGkQIYSXm0V69TWL4U73u7Dh9+rSxhLUQQe2AZzSJhhJBNJgQQnQz1VJ7&#10;9TKJ4bh58bkXMGb0GPEWYhgzarRPN6T04iSo6YPN2HVFowghVH8iqHKrPvbvb77BJe+ER1y9chUv&#10;93/JJKIg3+E9cFP7ZFcXNJoQwsqZnj16SGVnzZxp2n31HZVEEpGXTXd0Y3DXVzoFQ5MQQlg5QxfY&#10;fn37ye9WQijVcrKyjSVwE3FC0WSEEFZiungtL7r6pGabmmxY3fl3UxJBNCkhhJUYrhDZ8pRGBQ6H&#10;PGsOIogmJ4RgxZUY/UmC+HtjRGxNaBZCCA5i7VYMNDzUZ+Omvmg2Qggubxma0w1Q0ayE/D8ahj81&#10;U9hjOfTUG5fBur3zZ8WfjilscIoRMkM9jVU+6t/qqNucsrI58adhChudDS13jrjcoplyh9XpqRRr&#10;BQeHi+ZNGog9xpFVpqmqrPmCoNsRtz1TVE/TC2AI3pFK7P6tDGsXrcXF85fhoii7WYk923dj69qt&#10;Zvoqt7EPVHGzotELuVuF25YpunxRZsg/r3/L5n9vw0c9P8TpHcZWo5Nbltzc4gKUaa97kPdmLn4q&#10;+snIi7dIuquM230qqnD92u09cm47puiCWFVPmTO826tbF25DSmwGxrdLx6oi40Yj3s6mTrrW9enx&#10;LceRGp2BpIhM/DLnd3nmhBuV9JpxG/NOc6yUmgK3DVN0ZBjMMJwedWTwPHpabAZyonLlXtFPIpOw&#10;/ptN8k7j0idR/3nIqJtuTH59KjLCs+GILEZKVArWzdGbg11wu4z7MCnWbrc55w9niq719YCZtbfv&#10;WLoDKYkZyImkd6sD+XH5SOuUgZ8mrLZnExAnt57AhB45yIqln7JxBWFydBLWzjOYI4z3XlZKJcK+&#10;rfJH4Q9jChuejWD4Axgu9OzlxK7luzAhPhtZHBlxReLBnptQKPfQFCRMRFanbHzScTw+TkzCuG6p&#10;SE5MRUq3FCQnJmN8/Hh8HDMeSZHpSO+YhcLoiSgSD/d8ZCfydpVi5EflIyU6DevnG6NN7rRxGe6X&#10;vOvjj2bOLWeKyQy5PsM7MrzbcrtXliHlwQzkROjVNEag63RB3CTkRhYgtXc6Tmw7ac/WBs5Bhoa2&#10;YcFmfBydJBcRF8UWIzeRlwwxzyLkdMlDSkwyNv17i8Rll6AyQFCU/lHMuWVMUTFFZhBu+qI7DWbs&#10;XbUP2Ql5yIrknKFO9RORm+iQwN+Tw1LlTiCiAhR3LhzedRCuCh5e8TVCnz9bjnNHz2nJcF5yomRI&#10;CVLD08Wl3GA2Ty0UojBuInKiCjE+Ng27lpUadePIkbkJcprnVjOn2ZmizLC7fzhFC3Jj/tivkd4+&#10;CwVxEy0jw2DGxJgSZEblIPPxbFw4cFE0LTbW5cNXkNIzBbPfNrb83DBEoDLl7M6z+CDqI6zM+kH+&#10;pk8/Ufr9diRHJyMvxjoSyZwiFMRORkqHZKyaZMxXlajwnsYw6ODIuVUKQbMxJRgzrD362ObjSIvL&#10;kAm8+jatQuTHFSIvphgfhadh5aRVEld8QgGsyFuBT0OSkN+rEFeOXZKZyEcl9orC5cUr8GG7cch8&#10;PBfl+w13f85ZzqtuTBs6E+kdM0UkFsYZBysYJnTJxqT+JXBe4e34bp9DFlpnMqc+bgINQZMzRZmh&#10;FbczQwPXHtev3kBR/2Jkh2fJB1ZEbCUUyV3++f8oxNWTFBtGQ5/ZU46sXnnI7JyL7EeycW4fF45u&#10;/zWK5G004ILx3yKzQzZSQjOwOHuxaFlO71yzY+UuJMUkI6erd7TE5SE1NA0Lxho+hbIgdRkmG3vd&#10;ieZkTpMxhZWl7NWdUCsBgaAal/OaC3NHzENyWAocsQVIi8zC2s8NlZW2LWJhxvcY1zkZ+dHFSO2R&#10;jjNlxrkOXVzaA60xPChJ8Tj3n3MxoXM2sqIzkdM7B2f3GqOGotB1xY1pw6djQmQW0juk4stRc+Gu&#10;Cl5nRXMzp0mYQmbo6tjKiMWLF+OJJ55Ahw4d5F4j7gLT+YZ+9EVFBXBVeUUbGXCxEsWDizH/va/N&#10;Zyd2HEfGw2nIkc84TERytwwc23a8WmsLElw88FLpkd5edb0KxQOmIKtznhz+TApLxcL0pd4aurDv&#10;5z0oeCUfV05Ve37QW/25556TO8x4dRHrzLrTt41e7HPnzTPqaCnTKh0ai0YxhczQyc/KDLqkkAjr&#10;DT32wDsA77/3Prz68ity3Z3i4sXLOLrvJOZ+MA9pnTLhiJsCR9d8ZHTJwJF1R4yybFeU1xTksMWZ&#10;ayjsV4wJXXNEROZGOjC+RzL2bt6Pm9eqzft0BOzYoaNxuMPiW2QPpIvOgXSpVmh5NHo21m+iQUwJ&#10;xoySSZPFl87ulGsNUeER4gDCi3w2btho5HflKqpo9jDhwfXym5j+5jRkdEhGckwm9v2615iq3Zyu&#10;684UBorJM/tPI+uhHKSGZKDo1WJcOlrtXUP/qL1795pKCevF+nFkWB257IHMod8hv+witTY7gq/0&#10;qC/qxRQWZJq/Lcz4bMpUGeLBRoach2ofgk5hneSKQzv4zSk6vvzXnXfJBde05CouHLqIY9uNG7Zp&#10;57I3eF0CzyASx3Ydw+m9xnxEsPET4hJw/z33yv2Qy5cuM98peDklvVbp9xto9KgbFemfNtW4yFIZ&#10;wznPOs/WFXViCnuS1Q9SMWPa9BqZwRFDX8dhrw3FyRMnLDkaV5gPHjhIeiPjmQ5v4RHydaoR7440&#10;T/pYjxE2BE4nnR7IGGO1Tn9kng3rYDtIx3rQVXjAwAHmt+6089ExlZ8m0PraaWVgO/AOy5kzZ1qL&#10;F+bw9Edd1zk1MoXMMA8/WBqER30pd1mJQL2H8jYxIRGLl3hvIPGC+xjJScki4jq0CxGPQxLIfOyB&#10;zuL0zh3x9jvm3bMej0vEUG7/XIxpPQYZnTKQHpaO9IgUZESkIl1CCiZEZOCjkI+R9GQKjuw8bJa/&#10;adMmxMbESsPSidZeZkR4uNSHQa8cS01JwbXrvptjS5cuRbdu3UQRsDrbKnOZNzvr57M/l/jWkUMv&#10;/No22wIyRe0+9t5JZvAIDCfx0JAOfiOE7pt0OOccQaiWRBw9chQb12+QDy4x0EGdgS5t/BTIoYOH&#10;cOTQYRw9fATHjhzFsaPH5MMAJ46dwO6dOzFjxme4WeHV8ODEjTOXMHfk50iOSkJqaArSw3iCOBWZ&#10;4emYPnw6Lhw1vndF8EMovHmSvZ++sieOHcfxo8ekLA0s/8C+/di3Z68E1o313LVzF9auWyuHS6y3&#10;jxFsJ35Dz+rOHR0ZJeKO/uw8es0jRPJJDQtzmA87ezAfAh+mkJPWg42ayVdffSUnInmwSp2G+Y43&#10;tdLVLj4+XnoNvxOhh7SseTQmKAa+OlDuME1N8t4EIP+CfffASHfqxCn5WAznjNcGDqp+G6CchgTi&#10;wvkLUgY762N/6yMHzc6dP2e+Z+emVvfss8/KATctn6B4DqQM+DBFd/yshW7YsAHnvCqrvVIMum9O&#10;DYQfUNRDMvZ4DQ0Kft+GPZJHoMa+N8Z46KSzBK874TUQTrg8FWLopIWSN1M/2e8J49Bbu/byPRyF&#10;vYyGBoLqPJWUn34w7r4MlL+2Ec9h8qJPhd62qGcyFT5M0QsCNRMuhvjFIMJekL1yu3btEg913q9c&#10;W/z6BAVPIVI8spFf6t/ffGePr885SrhIpXwnU/Su5mBpGhIISouBgwb5nW4JFnggym6JUIVG4cMU&#10;yjjrIVT+JFM+/fTTGicnDs+wsDD06NGj2UYKzx9RQWjXug1W/WQ4RNiJM4O3U82f95WsiahlDfPe&#10;Od3UdeOpte7duqNnz55y0WowkHn8/JIqThrY8WtkCqGRrAUTPKl57933yFDlwoqfwaKmwYbihM8V&#10;Og87Ll1crXFZG62xGDBggBx0sZsyKJP37tkjJ9hOHq9Wu62jnfPhiy9W3+rcUNgZQixbslQ0RWqS&#10;nOCpBMXHxMn5X4pPLj4TYuOwlQc0vXlou6h3px1+TCGYwL5vruA3Tdu2CWxCIZNYQaqTOdk5ZoHa&#10;I6i/84JxHtDksSgGmjUkdDRCaGioBH5vkz/vuftuuYvFOlKZ19tvvy2nVplGLymnqOK6iHPbr2t+&#10;NcsmyDxqYHfffbdP/lKut3za6Kzhvvvuk0tAWG+rOywbNT8vHyHt2wu9gdqBbfBIz4dFizMqohcf&#10;GMyoaUEZkCkKXZGq75WVOZOKJ0mvCLaQ0lO0PNa1bq1xqFTBT7XxFBQ/bsqGtK919Pb34W+8aRz0&#10;9oLz3eeffy4XjXDiZuACdOCrA8SGxosRXnqxP1584QX069cPzz//vFxzTFhHDvPVA+H2xmRn4/qE&#10;66Ny77VLCio9ff7WJ6j5RZlBaUJVmtBOzfJZdiBty44amaJghuypVl8sBb88TX28JubIsG7TBh+8&#10;/4Hf3ESt5aEHH5KrY/h9D66ouda5bonHOYIEacNWv7D81GCDNoimVU3n2tVreOP1NwzmdOHVNW1E&#10;MfjpR2O+UjDexx99JPXrHBYmce00KjNoqtm5Y4eRkKPCMjLqwgxFnZiiIGHBxJoj3yE9yH4O3R44&#10;B/EilWVL1XxugMz67LPPzI8cEyxnxIgRcukEoYu3+gbNiyLPmhdBxYSf9LB3FtrjWE+q4XpXhJ0W&#10;ZQaZyTmNYHnaCdiR6mpasaJeTFGwwGrHOd+Rk5ebh9YcObUwJ7xzuMjkhPh4JCcliaqoubCB+Ell&#10;jkB+sYamDNVs7A1eW9D6Dh8+XO424jzGxe6va4wbr3QEcdGbkpoqH5phQwcb+coMque0n233fmBD&#10;RwaZXVcxFQwNYopCmRNozuEXeigaOGfYexlHE98NHDBQPruiYK8qLS3F0aNH5UC37muEdTLUbR1F&#10;WlZtQRtc5i/vdza4zuFGFctgWXqJgl4hxs7BC7E4pwUa9RzpvEqGn5glrGXpEYzGolFMUdTEnN/W&#10;rMHoUaPQr29fPNbnMQwdMsS4it/rX0VDJ3sX7wlJiE8QN1JdZ3z5xRfGNYERkWJLevqpp8SuJg1R&#10;w+6j4XNkZM+vC+vEzJ96y4vE83jw1JNPyp0927cZPV5P/RO/rP4FaampcnHdRx9+iH99/TWuqbXc&#10;MjKaihmKJmGKIhBz7EzSePqMlxPR3E1xwXXOo4/0xskT1c52XGz94+9/l1HDMGjAQJOhdmZo0PfJ&#10;45OEERwdtEudsVwIxtubeIsTmc3RyLmjz6N/M3dB7XnagzIjmFGxMWhSpijY6NTDWeFgoobgTZ89&#10;H+phaDUWEcG1hrnV6uXn11/NF9HBRn5/7FjjVYB8lf3ZE7JEBLVu1cr8FouKs5SkZHP0WEUr54kX&#10;nn/e/E6YX97eTqaHUpsLzcIURaCRY2UKP23MSwjtd1qy57IH84KE48eOmflxzcKPSN3517+a31gi&#10;7PkWFhTILma/x/vi/LlqbW7Hjh1yQ6NeEWYPLLPv430D2rGaQ0wFQ7MyRUGGkFD7yCFo+m9xfwu/&#10;BrKOmkJHgZkPMX/+fDz00EM+u6GaH8vo3bs3ZsyYYRTuHTrvjR4j2px9U0oDO0ZYx1Dzthir+OWo&#10;r2kF3tS4JUxRKHPUZKENefjwYZHnFE/21b2Mmo4dhQnHvKNG0wVat9jN4NSuqFbbR6MG2cJt01ac&#10;PiRvL+OtzNDybhVuKVMUbDgdOVbm8BuR7OWc+O3MYaDv2KeffFqnyfXihQsY+toQ0d4C5SXMaN0W&#10;E4uq79xTppIRFLu3mhmKP4QpCvZG9Te2MocbQZxPAvlfscfTX4yGQC7eqFVxnuG3/WgTe/rJp8T2&#10;xEYPNHdQy6NNTkWiGApttqk/ihmKP5QpCuvIIXTu4F4O9ym4ElcLNMVcZR0mW37/k1sMVLOVGdS4&#10;aN1V3G7MUNwWTFGQOWqVJrSRaOmlsU/XKq8Pq74L1T6nKN4d8a7MFVx4khlyaZKRwDw2cbsxQ3Fb&#10;MUWhzLGPHG45JyQkyGX9vBuZCMYU3id29513yXrFHk8NhbcbMxS3JVMUZA5X9PaRQ42KO5F0FyLs&#10;ajb3Qj54z1hg6sW4fHO7M0NxWzNFQWs0rbjWnUyCm2X05VKPd2pvvHNaofE44jhn3e7MUPwpmKIg&#10;Uzhy7MwJJL4IMuPPMDLs+FMxRUGxxgmavV9vemPDW/cy6rKWuV3xp2TK/3X8Ly87PiQByJmNAAAA&#10;AElFTkSuQmCCUEsBAi0AFAAGAAgAAAAhALGCZ7YKAQAAEwIAABMAAAAAAAAAAAAAAAAAAAAAAFtD&#10;b250ZW50X1R5cGVzXS54bWxQSwECLQAUAAYACAAAACEAOP0h/9YAAACUAQAACwAAAAAAAAAAAAAA&#10;AAA7AQAAX3JlbHMvLnJlbHNQSwECLQAUAAYACAAAACEAd36y6QcFAACuEQAADgAAAAAAAAAAAAAA&#10;AAA6AgAAZHJzL2Uyb0RvYy54bWxQSwECLQAUAAYACAAAACEAqiYOvrwAAAAhAQAAGQAAAAAAAAAA&#10;AAAAAABtBwAAZHJzL19yZWxzL2Uyb0RvYy54bWwucmVsc1BLAQItABQABgAIAAAAIQAeIlLo4QAA&#10;AA0BAAAPAAAAAAAAAAAAAAAAAGAIAABkcnMvZG93bnJldi54bWxQSwECLQAKAAAAAAAAACEAg/vA&#10;q4EmAACBJgAAFAAAAAAAAAAAAAAAAABuCQAAZHJzL21lZGlhL2ltYWdlMS5wbmdQSwUGAAAAAAYA&#10;BgB8AQAAITAAAAAA&#10;">
                <v:group id="Grupo 10" o:spid="_x0000_s1027" style="position:absolute;width:72904;height:11093" coordsize="72904,11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riángulo isósceles 7" o:spid="_x0000_s1028" type="#_x0000_t5" style="position:absolute;top:6482;width:72904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yRMIA&#10;AADaAAAADwAAAGRycy9kb3ducmV2LnhtbESPQWsCMRSE7wX/Q3iCt5qtoC1boxRB8CKoteLxsXlu&#10;Qjcv6yburv/eCIUeh5n5hpkve1eJlppgPSt4G2cgiAuvLZcKjt/r1w8QISJrrDyTgjsFWC4GL3PM&#10;te94T+0hliJBOOSowMRY51KGwpDDMPY1cfIuvnEYk2xKqRvsEtxVcpJlM+nQclowWNPKUPF7uDkF&#10;l3p73u70dbI3WdvZ0/THHqlSajTsvz5BROrjf/ivvdEK3uF5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TJEwgAAANoAAAAPAAAAAAAAAAAAAAAAAJgCAABkcnMvZG93&#10;bnJldi54bWxQSwUGAAAAAAQABAD1AAAAhwMAAAAA&#10;" fillcolor="#a6a6a6" strokecolor="#7f7f7f" strokeweight="1pt"/>
                  <v:shape id="Triángulo isósceles 8" o:spid="_x0000_s1029" type="#_x0000_t5" style="position:absolute;top:5595;width:72904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YncAA&#10;AADaAAAADwAAAGRycy9kb3ducmV2LnhtbERP3WrCMBS+F/YO4Qx2p6lDZdamMjZEhQnz5wEOzbHt&#10;1pyEJLPd2y8XAy8/vv9iPZhO3MiH1rKC6SQDQVxZ3XKt4HLejF9AhIissbNMCn4pwLp8GBWYa9vz&#10;kW6nWIsUwiFHBU2MLpcyVA0ZDBPriBN3td5gTNDXUnvsU7jp5HOWLaTBllNDg47eGqq+Tz9GgXP0&#10;4ffdfr58H6b17PD16bbzXqmnx+F1BSLSEO/if/dOK0hb05V0A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qYncAAAADaAAAADwAAAAAAAAAAAAAAAACYAgAAZHJzL2Rvd25y&#10;ZXYueG1sUEsFBgAAAAAEAAQA9QAAAIUDAAAAAA==&#10;" fillcolor="#7030a0" strokecolor="#7030a0" strokeweight="1pt"/>
                  <v:rect id="Rectángulo 9" o:spid="_x0000_s1030" style="position:absolute;left:8529;width:54060;height:7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sP8IA&#10;AADaAAAADwAAAGRycy9kb3ducmV2LnhtbESPQWsCMRSE7wX/Q3hCL6WbtQetW6OIIPYmamHx9ti8&#10;brZuXpYk6vrvG0HwOMzMN8xs0dtWXMiHxrGCUZaDIK6cbrhW8HNYv3+CCBFZY+uYFNwowGI+eJlh&#10;od2Vd3TZx1okCIcCFZgYu0LKUBmyGDLXESfv13mLMUlfS+3xmuC2lR95PpYWG04LBjtaGapO+7NV&#10;gNs33x3DrjTl32YzupVeu+VEqddhv/wCEamPz/Cj/a0VTOF+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2w/wgAAANoAAAAPAAAAAAAAAAAAAAAAAJgCAABkcnMvZG93&#10;bnJldi54bWxQSwUGAAAAAAQABAD1AAAAhwMAAAAA&#10;" fillcolor="#7030a0" strokecolor="#7030a0" strokeweight="1pt"/>
                </v:group>
                <v:shape id="Imagen 5" o:spid="_x0000_s1031" type="#_x0000_t75" style="position:absolute;left:12214;top:12078;width:6668;height:6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foDBAAAA2gAAAA8AAABkcnMvZG93bnJldi54bWxEj92KwjAUhO8XfIdwBO/W1BVFqlFEWPVK&#10;/OkDHJpjW21OShNt9emNIHg5zMw3zGzRmlLcqXaFZQWDfgSCOLW64ExBcvr/nYBwHlljaZkUPMjB&#10;Yt75mWGsbcMHuh99JgKEXYwKcu+rWEqX5mTQ9W1FHLyzrQ36IOtM6hqbADel/IuisTRYcFjIsaJV&#10;Tun1eDMKnu3+vF7b8pI0y91jOEk3PjEbpXrddjkF4an13/CnvdUKRv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IfoDBAAAA2gAAAA8AAAAAAAAAAAAAAAAAnwIA&#10;AGRycy9kb3ducmV2LnhtbFBLBQYAAAAABAAEAPcAAACNAwAAAAA=&#10;">
                  <v:imagedata r:id="rId8" o:title=""/>
                  <v:path arrowok="t"/>
                </v:shape>
              </v:group>
            </w:pict>
          </mc:Fallback>
        </mc:AlternateContent>
      </w:r>
    </w:p>
    <w:p w14:paraId="0E267712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4B2952C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0211BC90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D7B9249" w14:textId="77777777" w:rsidR="00EC77E7" w:rsidRPr="00611D44" w:rsidRDefault="00EC77E7" w:rsidP="00EC77E7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     </w:t>
      </w:r>
      <w:r w:rsidRPr="00E0768F">
        <w:rPr>
          <w:rFonts w:ascii="Arial" w:hAnsi="Arial" w:cs="Arial"/>
          <w:b/>
          <w:color w:val="9900CC"/>
        </w:rPr>
        <w:t>S</w:t>
      </w:r>
      <w:r>
        <w:rPr>
          <w:rFonts w:ascii="Arial" w:hAnsi="Arial" w:cs="Arial"/>
          <w:b/>
          <w:color w:val="9900CC"/>
        </w:rPr>
        <w:t>UPERINTENDENCIA</w:t>
      </w:r>
      <w:r>
        <w:rPr>
          <w:rFonts w:ascii="Arial" w:hAnsi="Arial" w:cs="Arial"/>
          <w:b/>
          <w:color w:val="000000" w:themeColor="text1"/>
        </w:rPr>
        <w:t xml:space="preserve"> DE </w:t>
      </w:r>
      <w:r w:rsidRPr="00E0768F">
        <w:rPr>
          <w:rFonts w:ascii="Arial" w:hAnsi="Arial" w:cs="Arial"/>
          <w:b/>
          <w:color w:val="000000" w:themeColor="text1"/>
        </w:rPr>
        <w:t>P</w:t>
      </w:r>
      <w:r>
        <w:rPr>
          <w:rFonts w:ascii="Arial" w:hAnsi="Arial" w:cs="Arial"/>
          <w:b/>
          <w:color w:val="000000" w:themeColor="text1"/>
        </w:rPr>
        <w:t>OLÍTICAS DE GÉNERO</w:t>
      </w:r>
    </w:p>
    <w:p w14:paraId="08A800A6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302D89BE" w14:textId="77777777" w:rsidR="00EC77E7" w:rsidRDefault="00EC77E7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5E0A02A8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="00EC77E7">
        <w:rPr>
          <w:rFonts w:ascii="Arial" w:hAnsi="Arial" w:cs="Arial"/>
          <w:noProof/>
          <w:sz w:val="20"/>
          <w:szCs w:val="20"/>
        </w:rPr>
        <w:t xml:space="preserve"> </w:t>
      </w:r>
    </w:p>
    <w:p w14:paraId="4114CF8E" w14:textId="77777777" w:rsidR="00A5632B" w:rsidRDefault="00714F32" w:rsidP="0060671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C77E7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p</w:t>
      </w:r>
      <w:r w:rsidR="00893EEA">
        <w:rPr>
          <w:rFonts w:ascii="Arial" w:hAnsi="Arial" w:cs="Arial"/>
          <w:sz w:val="20"/>
          <w:szCs w:val="20"/>
        </w:rPr>
        <w:t>ersonal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>
        <w:rPr>
          <w:rFonts w:ascii="Arial" w:hAnsi="Arial" w:cs="Arial"/>
          <w:sz w:val="20"/>
          <w:szCs w:val="20"/>
        </w:rPr>
        <w:t>de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</w:t>
      </w:r>
      <w:r w:rsidR="00EC77E7">
        <w:rPr>
          <w:rFonts w:ascii="Arial" w:hAnsi="Arial" w:cs="Arial"/>
          <w:sz w:val="20"/>
          <w:szCs w:val="20"/>
        </w:rPr>
        <w:t xml:space="preserve">  estaciones departamentales y Comisarias de las Policías  </w:t>
      </w:r>
      <w:r>
        <w:rPr>
          <w:rFonts w:ascii="Arial" w:hAnsi="Arial" w:cs="Arial"/>
          <w:sz w:val="20"/>
          <w:szCs w:val="20"/>
        </w:rPr>
        <w:t>de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>
        <w:rPr>
          <w:rFonts w:ascii="Arial" w:hAnsi="Arial" w:cs="Arial"/>
          <w:sz w:val="20"/>
          <w:szCs w:val="20"/>
        </w:rPr>
        <w:t>provincia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>
        <w:rPr>
          <w:rFonts w:ascii="Arial" w:hAnsi="Arial" w:cs="Arial"/>
          <w:sz w:val="20"/>
          <w:szCs w:val="20"/>
        </w:rPr>
        <w:t>de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>
        <w:rPr>
          <w:rFonts w:ascii="Arial" w:hAnsi="Arial" w:cs="Arial"/>
          <w:sz w:val="20"/>
          <w:szCs w:val="20"/>
        </w:rPr>
        <w:t>Buenos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>
        <w:rPr>
          <w:rFonts w:ascii="Arial" w:hAnsi="Arial" w:cs="Arial"/>
          <w:sz w:val="20"/>
          <w:szCs w:val="20"/>
        </w:rPr>
        <w:t>Aires</w:t>
      </w:r>
      <w:r w:rsidR="000F49B0">
        <w:rPr>
          <w:rFonts w:ascii="Arial" w:hAnsi="Arial" w:cs="Arial"/>
          <w:sz w:val="20"/>
          <w:szCs w:val="20"/>
        </w:rPr>
        <w:t>.</w:t>
      </w:r>
      <w:r w:rsidR="00EC77E7">
        <w:rPr>
          <w:rFonts w:ascii="Arial" w:hAnsi="Arial" w:cs="Arial"/>
          <w:sz w:val="20"/>
          <w:szCs w:val="20"/>
        </w:rPr>
        <w:t xml:space="preserve"> </w:t>
      </w:r>
    </w:p>
    <w:p w14:paraId="566B6356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70CEB188" w14:textId="77777777" w:rsidR="00893EEA" w:rsidRDefault="00714F3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Presencial.</w:t>
      </w:r>
    </w:p>
    <w:p w14:paraId="447D9FB3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22646215" w14:textId="21DA837F" w:rsidR="00776D6C" w:rsidRPr="00F346D2" w:rsidRDefault="00EC77E7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606719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60671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A5632B" w:rsidRPr="00611D44">
        <w:rPr>
          <w:rFonts w:ascii="Arial" w:hAnsi="Arial" w:cs="Arial"/>
          <w:sz w:val="20"/>
          <w:szCs w:val="20"/>
        </w:rPr>
        <w:t>reloj.</w:t>
      </w:r>
    </w:p>
    <w:p w14:paraId="0013811F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074D2C4D" w14:textId="77777777" w:rsidR="00A5632B" w:rsidRPr="00611D44" w:rsidRDefault="00714F3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ediciones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anuales.</w:t>
      </w:r>
    </w:p>
    <w:p w14:paraId="36A935A1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de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inicio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y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47B36B4" w14:textId="5AFB1180" w:rsidR="00893EEA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Desde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mes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EC77E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06719">
        <w:rPr>
          <w:rFonts w:ascii="Arial" w:hAnsi="Arial" w:cs="Arial"/>
          <w:sz w:val="20"/>
          <w:szCs w:val="20"/>
        </w:rPr>
        <w:t>A</w:t>
      </w:r>
      <w:r w:rsidR="00EC77E7">
        <w:rPr>
          <w:rFonts w:ascii="Arial" w:hAnsi="Arial" w:cs="Arial"/>
          <w:sz w:val="20"/>
          <w:szCs w:val="20"/>
        </w:rPr>
        <w:t>bril</w:t>
      </w:r>
      <w:proofErr w:type="gramEnd"/>
      <w:r w:rsidR="00EC77E7">
        <w:rPr>
          <w:rFonts w:ascii="Arial" w:hAnsi="Arial" w:cs="Arial"/>
          <w:sz w:val="20"/>
          <w:szCs w:val="20"/>
        </w:rPr>
        <w:t xml:space="preserve"> </w:t>
      </w:r>
      <w:r w:rsidR="00714F32">
        <w:rPr>
          <w:rFonts w:ascii="Arial" w:hAnsi="Arial" w:cs="Arial"/>
          <w:sz w:val="20"/>
          <w:szCs w:val="20"/>
        </w:rPr>
        <w:t>a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60671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oviembre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</w:t>
      </w:r>
      <w:r w:rsidR="00EC7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2026</w:t>
      </w:r>
      <w:r w:rsidR="00606719">
        <w:rPr>
          <w:rFonts w:ascii="Arial" w:hAnsi="Arial" w:cs="Arial"/>
          <w:sz w:val="20"/>
          <w:szCs w:val="20"/>
        </w:rPr>
        <w:t>.</w:t>
      </w:r>
    </w:p>
    <w:p w14:paraId="55EE5727" w14:textId="2F804BFA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714F32">
        <w:rPr>
          <w:rFonts w:ascii="Arial" w:hAnsi="Arial" w:cs="Arial"/>
          <w:sz w:val="20"/>
          <w:szCs w:val="20"/>
        </w:rPr>
        <w:t>: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714F32">
        <w:rPr>
          <w:rFonts w:ascii="Arial" w:hAnsi="Arial" w:cs="Arial"/>
          <w:sz w:val="20"/>
          <w:szCs w:val="20"/>
        </w:rPr>
        <w:t>3</w:t>
      </w:r>
      <w:r w:rsidR="00893EEA">
        <w:rPr>
          <w:rFonts w:ascii="Arial" w:hAnsi="Arial" w:cs="Arial"/>
          <w:sz w:val="20"/>
          <w:szCs w:val="20"/>
        </w:rPr>
        <w:t>0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>vacantes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606719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EC77E7">
        <w:rPr>
          <w:rFonts w:ascii="Arial" w:hAnsi="Arial" w:cs="Arial"/>
          <w:sz w:val="20"/>
          <w:szCs w:val="20"/>
        </w:rPr>
        <w:t xml:space="preserve"> </w:t>
      </w:r>
    </w:p>
    <w:p w14:paraId="3392631D" w14:textId="6930FD0D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de</w:t>
      </w:r>
      <w:r w:rsidR="00EC77E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1D44">
        <w:rPr>
          <w:rFonts w:ascii="Arial" w:hAnsi="Arial" w:cs="Arial"/>
          <w:b/>
          <w:sz w:val="20"/>
          <w:szCs w:val="20"/>
          <w:u w:val="single"/>
        </w:rPr>
        <w:t>contacto</w:t>
      </w:r>
      <w:r w:rsidRPr="00611D44">
        <w:rPr>
          <w:rFonts w:ascii="Arial" w:hAnsi="Arial" w:cs="Arial"/>
          <w:sz w:val="20"/>
          <w:szCs w:val="20"/>
        </w:rPr>
        <w:t>: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>Mail:</w:t>
      </w:r>
      <w:r w:rsidR="00EC77E7">
        <w:rPr>
          <w:rFonts w:ascii="Arial" w:hAnsi="Arial" w:cs="Arial"/>
          <w:sz w:val="20"/>
          <w:szCs w:val="20"/>
        </w:rPr>
        <w:t xml:space="preserve"> </w:t>
      </w:r>
      <w:r w:rsidR="00893EEA" w:rsidRPr="00606719">
        <w:rPr>
          <w:rFonts w:ascii="Arial" w:hAnsi="Arial" w:cs="Arial"/>
          <w:sz w:val="20"/>
          <w:szCs w:val="20"/>
        </w:rPr>
        <w:t>gerocapacitacion.mseg@gmail.com</w:t>
      </w:r>
    </w:p>
    <w:p w14:paraId="11F11140" w14:textId="77777777" w:rsidR="00893EEA" w:rsidRPr="00611D44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682F8330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5A7572">
      <w:footerReference w:type="default" r:id="rId10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0122" w14:textId="77777777" w:rsidR="008F57E8" w:rsidRDefault="008F57E8" w:rsidP="003834FE">
      <w:pPr>
        <w:spacing w:after="0" w:line="240" w:lineRule="auto"/>
      </w:pPr>
      <w:r>
        <w:separator/>
      </w:r>
    </w:p>
  </w:endnote>
  <w:endnote w:type="continuationSeparator" w:id="0">
    <w:p w14:paraId="21D09E58" w14:textId="77777777" w:rsidR="008F57E8" w:rsidRDefault="008F57E8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C53C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FB88" w14:textId="77777777" w:rsidR="008F57E8" w:rsidRDefault="008F57E8" w:rsidP="003834FE">
      <w:pPr>
        <w:spacing w:after="0" w:line="240" w:lineRule="auto"/>
      </w:pPr>
      <w:r>
        <w:separator/>
      </w:r>
    </w:p>
  </w:footnote>
  <w:footnote w:type="continuationSeparator" w:id="0">
    <w:p w14:paraId="333D3266" w14:textId="77777777" w:rsidR="008F57E8" w:rsidRDefault="008F57E8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D730F"/>
    <w:rsid w:val="000F49B0"/>
    <w:rsid w:val="001D151E"/>
    <w:rsid w:val="00210888"/>
    <w:rsid w:val="00265F9F"/>
    <w:rsid w:val="002A2DE7"/>
    <w:rsid w:val="002C1CCD"/>
    <w:rsid w:val="003513E0"/>
    <w:rsid w:val="003834FE"/>
    <w:rsid w:val="003C3B26"/>
    <w:rsid w:val="003C755A"/>
    <w:rsid w:val="00450A6A"/>
    <w:rsid w:val="004547D8"/>
    <w:rsid w:val="00486FCD"/>
    <w:rsid w:val="004C3E53"/>
    <w:rsid w:val="00576206"/>
    <w:rsid w:val="005A7572"/>
    <w:rsid w:val="005B2D18"/>
    <w:rsid w:val="005D4D6A"/>
    <w:rsid w:val="00600309"/>
    <w:rsid w:val="00606719"/>
    <w:rsid w:val="00611D44"/>
    <w:rsid w:val="0064299D"/>
    <w:rsid w:val="00672A0B"/>
    <w:rsid w:val="00714F32"/>
    <w:rsid w:val="00776D6C"/>
    <w:rsid w:val="007953F3"/>
    <w:rsid w:val="007B0597"/>
    <w:rsid w:val="00812167"/>
    <w:rsid w:val="00840E7C"/>
    <w:rsid w:val="00893EEA"/>
    <w:rsid w:val="008F57E8"/>
    <w:rsid w:val="009B1367"/>
    <w:rsid w:val="009C4E0D"/>
    <w:rsid w:val="00A11BD2"/>
    <w:rsid w:val="00A450E0"/>
    <w:rsid w:val="00A5632B"/>
    <w:rsid w:val="00A63716"/>
    <w:rsid w:val="00A723AB"/>
    <w:rsid w:val="00A82E6B"/>
    <w:rsid w:val="00A92F91"/>
    <w:rsid w:val="00B004B0"/>
    <w:rsid w:val="00B06396"/>
    <w:rsid w:val="00B101F8"/>
    <w:rsid w:val="00B31812"/>
    <w:rsid w:val="00B4727D"/>
    <w:rsid w:val="00B566BB"/>
    <w:rsid w:val="00B812E3"/>
    <w:rsid w:val="00C27F62"/>
    <w:rsid w:val="00CD3533"/>
    <w:rsid w:val="00D32814"/>
    <w:rsid w:val="00D54001"/>
    <w:rsid w:val="00E0768F"/>
    <w:rsid w:val="00E2025D"/>
    <w:rsid w:val="00E534B8"/>
    <w:rsid w:val="00EC77E7"/>
    <w:rsid w:val="00F243A2"/>
    <w:rsid w:val="00F346D2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4CE4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153F-9BCF-4D5C-940A-67C63654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4</cp:revision>
  <cp:lastPrinted>2026-02-13T22:17:00Z</cp:lastPrinted>
  <dcterms:created xsi:type="dcterms:W3CDTF">2026-02-24T00:19:00Z</dcterms:created>
  <dcterms:modified xsi:type="dcterms:W3CDTF">2026-02-25T13:59:00Z</dcterms:modified>
</cp:coreProperties>
</file>